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-250" w:rightChars="-119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249" w:rightChars="-119"/>
        <w:jc w:val="center"/>
        <w:textAlignment w:val="auto"/>
        <w:outlineLvl w:val="9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2017年学生资助诚信教育主题活动总结</w:t>
      </w:r>
      <w:r>
        <w:rPr>
          <w:rFonts w:ascii="仿宋" w:hAnsi="仿宋" w:eastAsia="仿宋"/>
          <w:b/>
          <w:bCs/>
          <w:sz w:val="36"/>
          <w:szCs w:val="36"/>
        </w:rPr>
        <w:t>表</w:t>
      </w:r>
    </w:p>
    <w:p>
      <w:pPr>
        <w:spacing w:line="240" w:lineRule="exact"/>
        <w:jc w:val="center"/>
        <w:rPr>
          <w:rFonts w:hint="eastAsia" w:ascii="黑体" w:hAnsi="Adobe 仿宋 Std R" w:eastAsia="黑体"/>
          <w:color w:val="000000"/>
          <w:sz w:val="44"/>
          <w:szCs w:val="44"/>
        </w:rPr>
      </w:pPr>
    </w:p>
    <w:tbl>
      <w:tblPr>
        <w:tblStyle w:val="5"/>
        <w:tblW w:w="900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125"/>
        <w:gridCol w:w="187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  <w:t>主题活动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</w:rPr>
              <w:t>名称</w:t>
            </w:r>
          </w:p>
        </w:tc>
        <w:tc>
          <w:tcPr>
            <w:tcW w:w="763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  <w:t>活动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1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extDirection w:val="lrTb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  <w:t>活动参与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  <w:t>人次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Adobe 仿宋 Std R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  <w:t>活动时间</w:t>
            </w:r>
          </w:p>
        </w:tc>
        <w:tc>
          <w:tcPr>
            <w:tcW w:w="41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extDirection w:val="lrTb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  <w:t>组织单位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Adobe 仿宋 Std R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</w:rPr>
              <w:t>活动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</w:rPr>
              <w:t>开展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</w:rPr>
              <w:t>情况</w:t>
            </w:r>
          </w:p>
        </w:tc>
        <w:tc>
          <w:tcPr>
            <w:tcW w:w="763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Adobe 仿宋 Std R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（简要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说明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活动的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名称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、时间、地点、主要内容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、学生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参与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情况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365" w:type="dxa"/>
            <w:textDirection w:val="lrTb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6"/>
                <w:kern w:val="10"/>
                <w:sz w:val="24"/>
                <w:szCs w:val="24"/>
              </w:rPr>
              <w:t>活动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6"/>
                <w:kern w:val="10"/>
                <w:sz w:val="24"/>
                <w:szCs w:val="24"/>
                <w:lang w:eastAsia="zh-CN"/>
              </w:rPr>
              <w:t>影响力</w:t>
            </w:r>
          </w:p>
        </w:tc>
        <w:tc>
          <w:tcPr>
            <w:tcW w:w="7635" w:type="dxa"/>
            <w:gridSpan w:val="3"/>
            <w:textDirection w:val="lrTb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Adobe 仿宋 Std R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（简要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说明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本活动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校内外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的宣传情况）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5" w:type="dxa"/>
            <w:textDirection w:val="lrTb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活动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成效</w:t>
            </w:r>
          </w:p>
        </w:tc>
        <w:tc>
          <w:tcPr>
            <w:tcW w:w="7635" w:type="dxa"/>
            <w:gridSpan w:val="3"/>
            <w:textDirection w:val="lrTb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Adobe 仿宋 Std R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（简要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介绍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活动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取得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的实际效果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365" w:type="dxa"/>
            <w:textDirection w:val="lrTb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活动不足或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改进建议</w:t>
            </w:r>
          </w:p>
        </w:tc>
        <w:tc>
          <w:tcPr>
            <w:tcW w:w="7635" w:type="dxa"/>
            <w:gridSpan w:val="3"/>
            <w:textDirection w:val="lrTb"/>
            <w:vAlign w:val="top"/>
          </w:tcPr>
          <w:p>
            <w:pPr>
              <w:spacing w:line="360" w:lineRule="exact"/>
              <w:rPr>
                <w:rFonts w:hint="eastAsia" w:ascii="仿宋_GB2312" w:hAnsi="Adobe 仿宋 Std R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ascii="仿宋_GB2312" w:eastAsia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简要</w:t>
            </w:r>
            <w:r>
              <w:rPr>
                <w:rFonts w:hint="eastAsia" w:ascii="仿宋_GB2312" w:eastAsia="仿宋_GB2312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阐述</w:t>
            </w:r>
            <w:r>
              <w:rPr>
                <w:rFonts w:ascii="仿宋_GB2312" w:eastAsia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本次教育活动的</w:t>
            </w:r>
            <w:r>
              <w:rPr>
                <w:rFonts w:hint="eastAsia" w:ascii="仿宋_GB2312" w:eastAsia="仿宋_GB2312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不足</w:t>
            </w:r>
            <w:r>
              <w:rPr>
                <w:rFonts w:ascii="仿宋_GB2312" w:eastAsia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或可以</w:t>
            </w:r>
            <w:r>
              <w:rPr>
                <w:rFonts w:ascii="仿宋_GB2312" w:eastAsia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改进</w:t>
            </w:r>
            <w:r>
              <w:rPr>
                <w:rFonts w:hint="eastAsia" w:ascii="仿宋_GB2312" w:eastAsia="仿宋_GB2312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的方面</w:t>
            </w:r>
            <w:r>
              <w:rPr>
                <w:rFonts w:ascii="仿宋_GB2312" w:eastAsia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</w:tbl>
    <w:p>
      <w:pPr>
        <w:rPr>
          <w:sz w:val="20"/>
        </w:rPr>
      </w:pPr>
      <w:r>
        <w:rPr>
          <w:rFonts w:hint="eastAsia"/>
          <w:sz w:val="20"/>
        </w:rPr>
        <w:t>（本表</w:t>
      </w:r>
      <w:r>
        <w:rPr>
          <w:sz w:val="20"/>
        </w:rPr>
        <w:t>各栏详细内容可</w:t>
      </w:r>
      <w:r>
        <w:rPr>
          <w:rFonts w:hint="eastAsia"/>
          <w:sz w:val="20"/>
        </w:rPr>
        <w:t>另</w:t>
      </w:r>
      <w:r>
        <w:rPr>
          <w:sz w:val="20"/>
        </w:rPr>
        <w:t>附</w:t>
      </w:r>
      <w:r>
        <w:rPr>
          <w:rFonts w:hint="eastAsia"/>
          <w:sz w:val="20"/>
        </w:rPr>
        <w:t>文字</w:t>
      </w:r>
      <w:r>
        <w:rPr>
          <w:sz w:val="20"/>
        </w:rPr>
        <w:t>材料</w:t>
      </w:r>
      <w:r>
        <w:rPr>
          <w:rFonts w:hint="eastAsia"/>
          <w:sz w:val="20"/>
        </w:rPr>
        <w:t>，相关</w:t>
      </w:r>
      <w:r>
        <w:rPr>
          <w:sz w:val="20"/>
        </w:rPr>
        <w:t>活动照片以</w:t>
      </w:r>
      <w:r>
        <w:rPr>
          <w:rFonts w:hint="eastAsia"/>
          <w:sz w:val="20"/>
        </w:rPr>
        <w:t>“学院</w:t>
      </w:r>
      <w:r>
        <w:rPr>
          <w:sz w:val="20"/>
        </w:rPr>
        <w:t>+活动名称</w:t>
      </w:r>
      <w:r>
        <w:rPr>
          <w:rFonts w:hint="eastAsia"/>
          <w:sz w:val="20"/>
        </w:rPr>
        <w:t>”</w:t>
      </w:r>
      <w:r>
        <w:rPr>
          <w:sz w:val="20"/>
        </w:rPr>
        <w:t>命名，</w:t>
      </w:r>
      <w:r>
        <w:rPr>
          <w:rFonts w:hint="eastAsia"/>
          <w:sz w:val="20"/>
        </w:rPr>
        <w:t>单独</w:t>
      </w:r>
      <w:r>
        <w:rPr>
          <w:sz w:val="20"/>
        </w:rPr>
        <w:t>打包发送</w:t>
      </w:r>
      <w:r>
        <w:rPr>
          <w:rFonts w:hint="eastAsia"/>
          <w:sz w:val="20"/>
        </w:rPr>
        <w:t>）</w:t>
      </w:r>
    </w:p>
    <w:p>
      <w:pPr>
        <w:spacing w:line="320" w:lineRule="exact"/>
        <w:ind w:right="-250" w:rightChars="-119"/>
        <w:rPr>
          <w:rFonts w:hint="eastAsia" w:ascii="黑体" w:hAnsi="宋体" w:eastAsia="黑体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68"/>
    <w:rsid w:val="00055DFF"/>
    <w:rsid w:val="000F42A8"/>
    <w:rsid w:val="00135F44"/>
    <w:rsid w:val="00156BA0"/>
    <w:rsid w:val="001C1C84"/>
    <w:rsid w:val="001D74B5"/>
    <w:rsid w:val="00296F45"/>
    <w:rsid w:val="00297B40"/>
    <w:rsid w:val="002B21C8"/>
    <w:rsid w:val="002E06E6"/>
    <w:rsid w:val="002E0868"/>
    <w:rsid w:val="003866E5"/>
    <w:rsid w:val="003A30AA"/>
    <w:rsid w:val="003B4F37"/>
    <w:rsid w:val="003D0BCA"/>
    <w:rsid w:val="00401450"/>
    <w:rsid w:val="00405E0D"/>
    <w:rsid w:val="00423804"/>
    <w:rsid w:val="004B4601"/>
    <w:rsid w:val="004F3678"/>
    <w:rsid w:val="0054238D"/>
    <w:rsid w:val="005456F4"/>
    <w:rsid w:val="00590B7D"/>
    <w:rsid w:val="005D1E6B"/>
    <w:rsid w:val="005F4EC4"/>
    <w:rsid w:val="006138FE"/>
    <w:rsid w:val="006278EE"/>
    <w:rsid w:val="00627908"/>
    <w:rsid w:val="006361E4"/>
    <w:rsid w:val="006C6FBC"/>
    <w:rsid w:val="006E192C"/>
    <w:rsid w:val="00726EC6"/>
    <w:rsid w:val="00741EFF"/>
    <w:rsid w:val="007A7536"/>
    <w:rsid w:val="007C0D81"/>
    <w:rsid w:val="00807E20"/>
    <w:rsid w:val="008723F1"/>
    <w:rsid w:val="0087243A"/>
    <w:rsid w:val="00883231"/>
    <w:rsid w:val="008A05E1"/>
    <w:rsid w:val="008D63EF"/>
    <w:rsid w:val="008F633D"/>
    <w:rsid w:val="009178C1"/>
    <w:rsid w:val="00922B0F"/>
    <w:rsid w:val="00976965"/>
    <w:rsid w:val="009B5B5A"/>
    <w:rsid w:val="00A03008"/>
    <w:rsid w:val="00A43E6B"/>
    <w:rsid w:val="00A91125"/>
    <w:rsid w:val="00A9164C"/>
    <w:rsid w:val="00B049BD"/>
    <w:rsid w:val="00B43A49"/>
    <w:rsid w:val="00B43A6C"/>
    <w:rsid w:val="00BA10A4"/>
    <w:rsid w:val="00C15981"/>
    <w:rsid w:val="00C776D4"/>
    <w:rsid w:val="00CF3D6F"/>
    <w:rsid w:val="00D11AC2"/>
    <w:rsid w:val="00D61A82"/>
    <w:rsid w:val="00E77D02"/>
    <w:rsid w:val="00F63F1F"/>
    <w:rsid w:val="00F969B2"/>
    <w:rsid w:val="00FD5179"/>
    <w:rsid w:val="00FD56BB"/>
    <w:rsid w:val="00FD7483"/>
    <w:rsid w:val="00FF0BBD"/>
    <w:rsid w:val="01D200CF"/>
    <w:rsid w:val="068121E4"/>
    <w:rsid w:val="08174C92"/>
    <w:rsid w:val="162C488B"/>
    <w:rsid w:val="1B3D1CE8"/>
    <w:rsid w:val="1C9F28D7"/>
    <w:rsid w:val="1E66017C"/>
    <w:rsid w:val="1FC16F5B"/>
    <w:rsid w:val="4789315E"/>
    <w:rsid w:val="58405F56"/>
    <w:rsid w:val="5FAD5A84"/>
    <w:rsid w:val="646A086E"/>
    <w:rsid w:val="6812497D"/>
    <w:rsid w:val="686E14EB"/>
    <w:rsid w:val="700C4F02"/>
    <w:rsid w:val="7A8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6455F-BBC0-42A7-8425-83D5AEA94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265</Characters>
  <Lines>2</Lines>
  <Paragraphs>1</Paragraphs>
  <ScaleCrop>false</ScaleCrop>
  <LinksUpToDate>false</LinksUpToDate>
  <CharactersWithSpaces>310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2015-03-20T01:32:00Z</dcterms:created>
  <dc:creator>yang cui</dc:creator>
  <cp:lastModifiedBy>Administrator</cp:lastModifiedBy>
  <dcterms:modified xsi:type="dcterms:W3CDTF">2017-05-05T08:29:21Z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